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5107" w14:textId="77777777" w:rsidR="00D53828" w:rsidRPr="00E45144" w:rsidRDefault="00D53828" w:rsidP="00D53828">
      <w:pPr>
        <w:tabs>
          <w:tab w:val="num" w:pos="720"/>
        </w:tabs>
        <w:ind w:left="720" w:hanging="360"/>
        <w:rPr>
          <w:rFonts w:ascii="Calibri" w:hAnsi="Calibri" w:cs="Calibri"/>
          <w:sz w:val="22"/>
          <w:szCs w:val="22"/>
        </w:rPr>
      </w:pPr>
    </w:p>
    <w:p w14:paraId="439148ED" w14:textId="01D20891" w:rsidR="00D53828" w:rsidRPr="00E45144" w:rsidRDefault="00D53828" w:rsidP="00D53828">
      <w:pPr>
        <w:pStyle w:val="yiv1165156374msolistparagraph"/>
        <w:spacing w:before="0" w:beforeAutospacing="0" w:after="0" w:afterAutospacing="0"/>
        <w:ind w:left="7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45144">
        <w:rPr>
          <w:rFonts w:ascii="Calibri" w:hAnsi="Calibri" w:cs="Calibri"/>
          <w:b/>
          <w:bCs/>
          <w:color w:val="000000"/>
          <w:sz w:val="22"/>
          <w:szCs w:val="22"/>
        </w:rPr>
        <w:t>An individual Airway Lead and All Members of an Airway Committee should have the following goals:</w:t>
      </w:r>
    </w:p>
    <w:p w14:paraId="155C6A0C" w14:textId="77777777" w:rsidR="000C2EA8" w:rsidRPr="00E45144" w:rsidRDefault="000C2EA8" w:rsidP="00E45144">
      <w:pPr>
        <w:pStyle w:val="yiv1165156374msolistparagraph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706DB60" w14:textId="77777777" w:rsidR="00D53828" w:rsidRPr="00E45144" w:rsidRDefault="00D53828" w:rsidP="00D53828">
      <w:pPr>
        <w:pStyle w:val="yiv1165156374msolistparagraph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2EBFC206" w14:textId="08F34E9B" w:rsidR="000C2EA8" w:rsidRPr="00E45144" w:rsidRDefault="000C2EA8" w:rsidP="00D53828">
      <w:pPr>
        <w:pStyle w:val="yiv1165156374msolistparagraph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>Formation of an airway leads group or committee which involve</w:t>
      </w:r>
      <w:r w:rsidR="006F21B3" w:rsidRPr="00E45144">
        <w:rPr>
          <w:rFonts w:ascii="Calibri" w:hAnsi="Calibri" w:cs="Calibri"/>
          <w:color w:val="000000"/>
          <w:sz w:val="22"/>
          <w:szCs w:val="22"/>
        </w:rPr>
        <w:t>s</w:t>
      </w:r>
      <w:r w:rsidRPr="00E451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F21B3" w:rsidRPr="00E45144">
        <w:rPr>
          <w:rFonts w:ascii="Calibri" w:hAnsi="Calibri" w:cs="Calibri"/>
          <w:color w:val="000000"/>
          <w:sz w:val="22"/>
          <w:szCs w:val="22"/>
        </w:rPr>
        <w:t xml:space="preserve">representation from </w:t>
      </w:r>
      <w:r w:rsidRPr="00E45144">
        <w:rPr>
          <w:rFonts w:ascii="Calibri" w:hAnsi="Calibri" w:cs="Calibri"/>
          <w:color w:val="000000"/>
          <w:sz w:val="22"/>
          <w:szCs w:val="22"/>
        </w:rPr>
        <w:t>all those within a hospital/institution with</w:t>
      </w:r>
      <w:r w:rsidR="003D7E90" w:rsidRPr="00E45144">
        <w:rPr>
          <w:rFonts w:ascii="Calibri" w:hAnsi="Calibri" w:cs="Calibri"/>
          <w:color w:val="000000"/>
          <w:sz w:val="22"/>
          <w:szCs w:val="22"/>
        </w:rPr>
        <w:t xml:space="preserve"> experience and</w:t>
      </w:r>
      <w:r w:rsidRPr="00E451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95965">
        <w:rPr>
          <w:rFonts w:ascii="Calibri" w:hAnsi="Calibri" w:cs="Calibri"/>
          <w:color w:val="000000"/>
          <w:sz w:val="22"/>
          <w:szCs w:val="22"/>
        </w:rPr>
        <w:t xml:space="preserve">an </w:t>
      </w:r>
      <w:r w:rsidRPr="00E45144">
        <w:rPr>
          <w:rFonts w:ascii="Calibri" w:hAnsi="Calibri" w:cs="Calibri"/>
          <w:color w:val="000000"/>
          <w:sz w:val="22"/>
          <w:szCs w:val="22"/>
        </w:rPr>
        <w:t>interest or role in airway management.</w:t>
      </w:r>
    </w:p>
    <w:p w14:paraId="552F7AC6" w14:textId="77777777" w:rsidR="00895965" w:rsidRDefault="00895965" w:rsidP="00895965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78E27AF" w14:textId="77777777" w:rsidR="00895965" w:rsidRDefault="00895965" w:rsidP="00895965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62DEDB2" w14:textId="384079BD" w:rsidR="00895965" w:rsidRDefault="00895965" w:rsidP="00895965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  <w:r w:rsidRPr="00C05C66">
        <w:rPr>
          <w:noProof/>
        </w:rPr>
        <w:drawing>
          <wp:inline distT="0" distB="0" distL="0" distR="0" wp14:anchorId="1C8B2699" wp14:editId="21547461">
            <wp:extent cx="4859267" cy="3343275"/>
            <wp:effectExtent l="0" t="0" r="5080" b="0"/>
            <wp:docPr id="283831285" name="Content Placeholder 3" descr="A diagram of a lead structu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98C4D83-CF91-CC1F-0F27-6F8219975FF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diagram of a lead structure&#10;&#10;Description automatically generated">
                      <a:extLst>
                        <a:ext uri="{FF2B5EF4-FFF2-40B4-BE49-F238E27FC236}">
                          <a16:creationId xmlns:a16="http://schemas.microsoft.com/office/drawing/2014/main" id="{098C4D83-CF91-CC1F-0F27-6F8219975FF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6012" cy="334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35F65" w14:textId="77777777" w:rsidR="00895965" w:rsidRPr="00E45144" w:rsidRDefault="00895965" w:rsidP="00E45144">
      <w:pPr>
        <w:pStyle w:val="yiv1165156374msolistparagraph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>An Airway Committee is ideally composed of the following individuals:</w:t>
      </w:r>
    </w:p>
    <w:p w14:paraId="00CF9C02" w14:textId="1589819F" w:rsidR="00895965" w:rsidRPr="00E45144" w:rsidRDefault="00895965" w:rsidP="00E45144">
      <w:pPr>
        <w:pStyle w:val="yiv1165156374msolistparagraph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 xml:space="preserve">Br J </w:t>
      </w:r>
      <w:proofErr w:type="spellStart"/>
      <w:r w:rsidRPr="00E45144">
        <w:rPr>
          <w:rFonts w:ascii="Calibri" w:hAnsi="Calibri" w:cs="Calibri"/>
          <w:color w:val="000000"/>
          <w:sz w:val="22"/>
          <w:szCs w:val="22"/>
        </w:rPr>
        <w:t>Anaesth</w:t>
      </w:r>
      <w:proofErr w:type="spellEnd"/>
      <w:r w:rsidRPr="00E45144">
        <w:rPr>
          <w:rFonts w:ascii="Calibri" w:hAnsi="Calibri" w:cs="Calibri"/>
          <w:color w:val="000000"/>
          <w:sz w:val="22"/>
          <w:szCs w:val="22"/>
        </w:rPr>
        <w:t xml:space="preserve"> 2022;128(2):225-229</w:t>
      </w:r>
    </w:p>
    <w:p w14:paraId="18F8259A" w14:textId="77777777" w:rsidR="00895965" w:rsidRDefault="00895965" w:rsidP="00E45144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611A1F2" w14:textId="77777777" w:rsidR="000C2EA8" w:rsidRPr="00E45144" w:rsidRDefault="000C2EA8" w:rsidP="000C2EA8">
      <w:pPr>
        <w:pStyle w:val="yiv1165156374msolistparagraph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34A6B23F" w14:textId="1169291D" w:rsidR="00CA62BC" w:rsidRPr="00E45144" w:rsidRDefault="006F21B3" w:rsidP="00895965">
      <w:pPr>
        <w:pStyle w:val="yiv1165156374msolistparagraph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 xml:space="preserve">Coordinate </w:t>
      </w:r>
      <w:r w:rsidR="00C05C66" w:rsidRPr="00E45144">
        <w:rPr>
          <w:rFonts w:ascii="Calibri" w:hAnsi="Calibri" w:cs="Calibri"/>
          <w:color w:val="000000"/>
          <w:sz w:val="22"/>
          <w:szCs w:val="22"/>
        </w:rPr>
        <w:t xml:space="preserve">supply, quality and storage of airway equipment 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>for their institution</w:t>
      </w:r>
      <w:r w:rsidR="000C2EA8" w:rsidRPr="00E45144">
        <w:rPr>
          <w:rFonts w:ascii="Calibri" w:hAnsi="Calibri" w:cs="Calibri"/>
          <w:color w:val="000000"/>
          <w:sz w:val="22"/>
          <w:szCs w:val="22"/>
        </w:rPr>
        <w:t xml:space="preserve"> including standardization </w:t>
      </w:r>
      <w:r w:rsidR="003D7E90" w:rsidRPr="00E45144">
        <w:rPr>
          <w:rFonts w:ascii="Calibri" w:hAnsi="Calibri" w:cs="Calibri"/>
          <w:color w:val="000000"/>
          <w:sz w:val="22"/>
          <w:szCs w:val="22"/>
        </w:rPr>
        <w:t xml:space="preserve">and location </w:t>
      </w:r>
      <w:r w:rsidR="000C2EA8" w:rsidRPr="00E45144">
        <w:rPr>
          <w:rFonts w:ascii="Calibri" w:hAnsi="Calibri" w:cs="Calibri"/>
          <w:color w:val="000000"/>
          <w:sz w:val="22"/>
          <w:szCs w:val="22"/>
        </w:rPr>
        <w:t>of airway carts (trolleys)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>.</w:t>
      </w:r>
    </w:p>
    <w:p w14:paraId="2CD56B76" w14:textId="77777777" w:rsidR="00C05C66" w:rsidRPr="00E45144" w:rsidRDefault="00C05C66" w:rsidP="00C05C66">
      <w:pPr>
        <w:pStyle w:val="yiv1165156374msolistparagraph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14:paraId="4E410039" w14:textId="61664906" w:rsidR="00C05C66" w:rsidRPr="00E45144" w:rsidRDefault="00C05C66" w:rsidP="00C05C66">
      <w:pPr>
        <w:pStyle w:val="yiv1165156374msolistparagraph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 xml:space="preserve">Promote the use of current practice 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 xml:space="preserve">management </w:t>
      </w:r>
      <w:r w:rsidRPr="00E45144">
        <w:rPr>
          <w:rFonts w:ascii="Calibri" w:hAnsi="Calibri" w:cs="Calibri"/>
          <w:color w:val="000000"/>
          <w:sz w:val="22"/>
          <w:szCs w:val="22"/>
        </w:rPr>
        <w:t>guidelines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 xml:space="preserve"> regarding airway management</w:t>
      </w:r>
      <w:r w:rsidR="006F21B3" w:rsidRPr="00E451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7E90" w:rsidRPr="00E45144">
        <w:rPr>
          <w:rFonts w:ascii="Calibri" w:hAnsi="Calibri" w:cs="Calibri"/>
          <w:color w:val="000000"/>
          <w:sz w:val="22"/>
          <w:szCs w:val="22"/>
        </w:rPr>
        <w:t xml:space="preserve">throughout the institution. </w:t>
      </w:r>
    </w:p>
    <w:p w14:paraId="457B9A74" w14:textId="77777777" w:rsidR="00C05C66" w:rsidRPr="00E45144" w:rsidRDefault="00C05C66" w:rsidP="00C05C66">
      <w:pPr>
        <w:pStyle w:val="yiv1165156374msolistparagraph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EB270C3" w14:textId="1F9E7232" w:rsidR="00C05C66" w:rsidRPr="00E45144" w:rsidRDefault="006F21B3" w:rsidP="00C05C66">
      <w:pPr>
        <w:pStyle w:val="yiv1165156374msolistparagraph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trike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 xml:space="preserve">Coordinate </w:t>
      </w:r>
      <w:r w:rsidR="00C05C66" w:rsidRPr="00E45144">
        <w:rPr>
          <w:rFonts w:ascii="Calibri" w:hAnsi="Calibri" w:cs="Calibri"/>
          <w:color w:val="000000"/>
          <w:sz w:val="22"/>
          <w:szCs w:val="22"/>
        </w:rPr>
        <w:t>training and education</w:t>
      </w:r>
      <w:r w:rsidR="00D61488" w:rsidRPr="00E4514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D61488" w:rsidRPr="00E45144">
        <w:rPr>
          <w:rFonts w:ascii="Calibri" w:hAnsi="Calibri" w:cs="Calibri"/>
          <w:color w:val="000000" w:themeColor="text1"/>
          <w:sz w:val="22"/>
          <w:szCs w:val="22"/>
        </w:rPr>
        <w:t>including airway workshops</w:t>
      </w:r>
      <w:r w:rsidRPr="00E45144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61488" w:rsidRPr="00E45144">
        <w:rPr>
          <w:rFonts w:ascii="Calibri" w:hAnsi="Calibri" w:cs="Calibri"/>
          <w:color w:val="000000" w:themeColor="text1"/>
          <w:sz w:val="22"/>
          <w:szCs w:val="22"/>
        </w:rPr>
        <w:t xml:space="preserve"> and simulation sessions</w:t>
      </w:r>
      <w:r w:rsidR="003D7E90" w:rsidRPr="00E45144">
        <w:rPr>
          <w:rFonts w:ascii="Calibri" w:hAnsi="Calibri" w:cs="Calibri"/>
          <w:color w:val="000000" w:themeColor="text1"/>
          <w:sz w:val="22"/>
          <w:szCs w:val="22"/>
        </w:rPr>
        <w:t xml:space="preserve"> (if available)</w:t>
      </w:r>
      <w:r w:rsidR="00D61488" w:rsidRPr="00E45144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>for all clinicians involved in advanced airway management</w:t>
      </w:r>
      <w:r w:rsidR="003D7E90" w:rsidRPr="00E45144">
        <w:rPr>
          <w:rFonts w:ascii="Calibri" w:hAnsi="Calibri" w:cs="Calibri"/>
          <w:color w:val="000000"/>
          <w:sz w:val="22"/>
          <w:szCs w:val="22"/>
        </w:rPr>
        <w:t>.</w:t>
      </w:r>
      <w:r w:rsidRPr="00E4514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541634D" w14:textId="77777777" w:rsidR="00C05C66" w:rsidRPr="00E45144" w:rsidRDefault="00C05C66" w:rsidP="00C05C66">
      <w:pPr>
        <w:pStyle w:val="yiv1165156374msolistparagraph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E9CAB74" w14:textId="5190D2DC" w:rsidR="00C05C66" w:rsidRPr="00E45144" w:rsidRDefault="006F21B3" w:rsidP="006F21B3">
      <w:pPr>
        <w:pStyle w:val="yiv1165156374msolistparagraph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5144">
        <w:rPr>
          <w:rFonts w:ascii="Calibri" w:hAnsi="Calibri" w:cs="Calibri"/>
          <w:color w:val="000000"/>
          <w:sz w:val="22"/>
          <w:szCs w:val="22"/>
        </w:rPr>
        <w:t xml:space="preserve">Conduct </w:t>
      </w:r>
      <w:r w:rsidR="00C05C66" w:rsidRPr="00E45144">
        <w:rPr>
          <w:rFonts w:ascii="Calibri" w:hAnsi="Calibri" w:cs="Calibri"/>
          <w:color w:val="000000"/>
          <w:sz w:val="22"/>
          <w:szCs w:val="22"/>
        </w:rPr>
        <w:t>audit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>s</w:t>
      </w:r>
      <w:r w:rsidR="003D7E90" w:rsidRPr="00E4514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05C66" w:rsidRPr="00E45144">
        <w:rPr>
          <w:rFonts w:ascii="Calibri" w:hAnsi="Calibri" w:cs="Calibri"/>
          <w:color w:val="000000"/>
          <w:sz w:val="22"/>
          <w:szCs w:val="22"/>
        </w:rPr>
        <w:t>of major adverse events related to airway management</w:t>
      </w:r>
      <w:r w:rsidR="00D53828" w:rsidRPr="00E45144">
        <w:rPr>
          <w:rFonts w:ascii="Calibri" w:hAnsi="Calibri" w:cs="Calibri"/>
          <w:color w:val="000000"/>
          <w:sz w:val="22"/>
          <w:szCs w:val="22"/>
        </w:rPr>
        <w:t xml:space="preserve"> in their institution</w:t>
      </w:r>
      <w:r w:rsidR="00C05C66" w:rsidRPr="00E45144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17D9A4F" w14:textId="77777777" w:rsidR="00D53828" w:rsidRDefault="00D53828" w:rsidP="00D53828">
      <w:pPr>
        <w:pStyle w:val="ListParagraph"/>
        <w:rPr>
          <w:rFonts w:ascii="Arial" w:hAnsi="Arial" w:cs="Arial"/>
          <w:color w:val="000000"/>
        </w:rPr>
      </w:pPr>
    </w:p>
    <w:p w14:paraId="0D600082" w14:textId="77777777" w:rsidR="000C2EA8" w:rsidRDefault="000C2EA8" w:rsidP="000C2EA8">
      <w:pPr>
        <w:pStyle w:val="ListParagraph"/>
        <w:rPr>
          <w:rFonts w:ascii="Arial" w:hAnsi="Arial" w:cs="Arial"/>
          <w:color w:val="000000"/>
        </w:rPr>
      </w:pPr>
    </w:p>
    <w:p w14:paraId="5F72B39F" w14:textId="77777777" w:rsidR="00D53828" w:rsidRDefault="00D53828" w:rsidP="00D53828">
      <w:pPr>
        <w:pStyle w:val="ListParagraph"/>
        <w:rPr>
          <w:rFonts w:ascii="Arial" w:hAnsi="Arial" w:cs="Arial"/>
          <w:color w:val="000000"/>
        </w:rPr>
      </w:pPr>
    </w:p>
    <w:p w14:paraId="283E4B15" w14:textId="77777777" w:rsidR="00C50799" w:rsidRDefault="00C50799" w:rsidP="00C05C66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25BF592" w14:textId="314CEC7C" w:rsidR="00C50799" w:rsidRDefault="00C50799" w:rsidP="00C05C66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85FDEDA" w14:textId="77777777" w:rsidR="00C50799" w:rsidRDefault="00C50799" w:rsidP="00C05C66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D4DCE88" w14:textId="7C988C8C" w:rsidR="00895965" w:rsidRPr="00E45144" w:rsidRDefault="005E2366" w:rsidP="00E45144">
      <w:pPr>
        <w:pStyle w:val="yiv1165156374msolistparagraph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. Address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95965" w:rsidRPr="00E45144">
        <w:rPr>
          <w:rFonts w:ascii="Calibri" w:hAnsi="Calibri" w:cs="Calibri"/>
          <w:color w:val="000000"/>
          <w:sz w:val="22"/>
          <w:szCs w:val="22"/>
        </w:rPr>
        <w:t>Human Factors issue regarding Airway Management.</w:t>
      </w:r>
    </w:p>
    <w:p w14:paraId="72F3A000" w14:textId="77777777" w:rsidR="00895965" w:rsidRPr="00E45144" w:rsidRDefault="00895965" w:rsidP="00C05C66">
      <w:pPr>
        <w:pStyle w:val="yiv1165156374msolistparagraph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B6A46FA" w14:textId="77777777" w:rsidR="00C05C66" w:rsidRDefault="00C05C66" w:rsidP="00C05C66">
      <w:pPr>
        <w:pStyle w:val="yiv1165156374msolistparagraph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CBC75C4" w14:textId="418C01A6" w:rsidR="00187D8F" w:rsidRDefault="00895965">
      <w:r w:rsidRPr="00C05C66">
        <w:rPr>
          <w:rFonts w:ascii="Arial" w:hAnsi="Arial" w:cs="Arial"/>
          <w:noProof/>
          <w:color w:val="000000"/>
        </w:rPr>
        <w:drawing>
          <wp:inline distT="0" distB="0" distL="0" distR="0" wp14:anchorId="5F35E88A" wp14:editId="3226D884">
            <wp:extent cx="2735108" cy="2449195"/>
            <wp:effectExtent l="0" t="0" r="0" b="1905"/>
            <wp:docPr id="733716099" name="Content Placeholder 6" descr="A diagram of a circular chart with Crust in the background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7737E10-0D5A-48EE-66AD-2D0FFCCDD6E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 descr="A diagram of a circular chart with Crust in the background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7737E10-0D5A-48EE-66AD-2D0FFCCDD6E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0596" cy="248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7D8F" w:rsidSect="00045FAA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72588" w14:textId="77777777" w:rsidR="003C223A" w:rsidRDefault="003C223A" w:rsidP="00C05C66">
      <w:r>
        <w:separator/>
      </w:r>
    </w:p>
  </w:endnote>
  <w:endnote w:type="continuationSeparator" w:id="0">
    <w:p w14:paraId="25C15B2F" w14:textId="77777777" w:rsidR="003C223A" w:rsidRDefault="003C223A" w:rsidP="00C0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916BA" w14:textId="77777777" w:rsidR="003C223A" w:rsidRDefault="003C223A" w:rsidP="00C05C66">
      <w:r>
        <w:separator/>
      </w:r>
    </w:p>
  </w:footnote>
  <w:footnote w:type="continuationSeparator" w:id="0">
    <w:p w14:paraId="3DA693A0" w14:textId="77777777" w:rsidR="003C223A" w:rsidRDefault="003C223A" w:rsidP="00C05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76073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4EDC58A" w14:textId="359BEDD8" w:rsidR="00D53828" w:rsidRDefault="00D53828" w:rsidP="000D5B3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31EA80" w14:textId="77777777" w:rsidR="00D53828" w:rsidRDefault="00D53828" w:rsidP="00D5382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794283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C6E4EA9" w14:textId="3A798449" w:rsidR="00D53828" w:rsidRDefault="00D53828" w:rsidP="000D5B3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73BE70" w14:textId="1BF41C7B" w:rsidR="00C05C66" w:rsidRPr="00E45144" w:rsidRDefault="00C05C66" w:rsidP="00D53828">
    <w:pPr>
      <w:pStyle w:val="Header"/>
      <w:ind w:right="360"/>
      <w:jc w:val="center"/>
      <w:rPr>
        <w:rFonts w:ascii="Calibri" w:hAnsi="Calibri" w:cs="Calibri"/>
        <w:b/>
        <w:bCs/>
      </w:rPr>
    </w:pPr>
    <w:r w:rsidRPr="00E45144">
      <w:rPr>
        <w:rFonts w:ascii="Calibri" w:hAnsi="Calibri" w:cs="Calibri"/>
        <w:b/>
        <w:bCs/>
      </w:rPr>
      <w:t>Airway Lead: Roles and Responsibilities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6692F"/>
    <w:multiLevelType w:val="multilevel"/>
    <w:tmpl w:val="F2A2B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3B2AEE"/>
    <w:multiLevelType w:val="multilevel"/>
    <w:tmpl w:val="F2A2B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951863">
    <w:abstractNumId w:val="0"/>
  </w:num>
  <w:num w:numId="2" w16cid:durableId="839663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C66"/>
    <w:rsid w:val="0003112C"/>
    <w:rsid w:val="00033AA3"/>
    <w:rsid w:val="00045FAA"/>
    <w:rsid w:val="00046320"/>
    <w:rsid w:val="000A6C9E"/>
    <w:rsid w:val="000C2EA8"/>
    <w:rsid w:val="00114303"/>
    <w:rsid w:val="00174DBF"/>
    <w:rsid w:val="00185C17"/>
    <w:rsid w:val="0018624F"/>
    <w:rsid w:val="00187D8F"/>
    <w:rsid w:val="001B4271"/>
    <w:rsid w:val="001C3BB5"/>
    <w:rsid w:val="00272893"/>
    <w:rsid w:val="003C223A"/>
    <w:rsid w:val="003C79DE"/>
    <w:rsid w:val="003D7E90"/>
    <w:rsid w:val="00516063"/>
    <w:rsid w:val="005E2366"/>
    <w:rsid w:val="006300D4"/>
    <w:rsid w:val="006F21B3"/>
    <w:rsid w:val="00752184"/>
    <w:rsid w:val="00764AA4"/>
    <w:rsid w:val="007A54C4"/>
    <w:rsid w:val="007D75D4"/>
    <w:rsid w:val="00847291"/>
    <w:rsid w:val="00892FF1"/>
    <w:rsid w:val="00895965"/>
    <w:rsid w:val="00986280"/>
    <w:rsid w:val="00A367AE"/>
    <w:rsid w:val="00B66A71"/>
    <w:rsid w:val="00BB0FAD"/>
    <w:rsid w:val="00C05C66"/>
    <w:rsid w:val="00C45EC2"/>
    <w:rsid w:val="00C506C4"/>
    <w:rsid w:val="00C50799"/>
    <w:rsid w:val="00CA62BC"/>
    <w:rsid w:val="00D53828"/>
    <w:rsid w:val="00D61488"/>
    <w:rsid w:val="00D843C8"/>
    <w:rsid w:val="00E45144"/>
    <w:rsid w:val="00EC47B3"/>
    <w:rsid w:val="00EC789C"/>
    <w:rsid w:val="00FB00D2"/>
    <w:rsid w:val="00FC6699"/>
    <w:rsid w:val="00FE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605A"/>
  <w14:defaultImageDpi w14:val="32767"/>
  <w15:chartTrackingRefBased/>
  <w15:docId w15:val="{95D5EFF4-3F23-BC46-A885-4674F91A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C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C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C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C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C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C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5C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C66"/>
  </w:style>
  <w:style w:type="paragraph" w:styleId="Footer">
    <w:name w:val="footer"/>
    <w:basedOn w:val="Normal"/>
    <w:link w:val="FooterChar"/>
    <w:uiPriority w:val="99"/>
    <w:unhideWhenUsed/>
    <w:rsid w:val="00C05C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C66"/>
  </w:style>
  <w:style w:type="paragraph" w:customStyle="1" w:styleId="yiv1165156374msolistparagraph">
    <w:name w:val="yiv1165156374msolistparagraph"/>
    <w:basedOn w:val="Normal"/>
    <w:rsid w:val="00C05C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53828"/>
  </w:style>
  <w:style w:type="paragraph" w:styleId="Revision">
    <w:name w:val="Revision"/>
    <w:hidden/>
    <w:uiPriority w:val="99"/>
    <w:semiHidden/>
    <w:rsid w:val="006F21B3"/>
  </w:style>
  <w:style w:type="character" w:styleId="CommentReference">
    <w:name w:val="annotation reference"/>
    <w:basedOn w:val="DefaultParagraphFont"/>
    <w:uiPriority w:val="99"/>
    <w:semiHidden/>
    <w:unhideWhenUsed/>
    <w:rsid w:val="006F2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1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1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1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1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Behringer</dc:creator>
  <cp:keywords/>
  <dc:description/>
  <cp:lastModifiedBy>Lorraine Foley-Pantano</cp:lastModifiedBy>
  <cp:revision>2</cp:revision>
  <dcterms:created xsi:type="dcterms:W3CDTF">2025-06-21T11:42:00Z</dcterms:created>
  <dcterms:modified xsi:type="dcterms:W3CDTF">2025-06-21T11:42:00Z</dcterms:modified>
</cp:coreProperties>
</file>